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D504D8" w:rsidTr="00D504D8">
        <w:tc>
          <w:tcPr>
            <w:tcW w:w="4928" w:type="dxa"/>
          </w:tcPr>
          <w:p w:rsidR="00D504D8" w:rsidRDefault="00D504D8" w:rsidP="00D504D8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961" w:type="dxa"/>
          </w:tcPr>
          <w:p w:rsidR="00D504D8" w:rsidRPr="00D504D8" w:rsidRDefault="00D504D8" w:rsidP="00D504D8">
            <w:pPr>
              <w:rPr>
                <w:rFonts w:ascii="Times New Roman" w:hAnsi="Times New Roman"/>
                <w:sz w:val="28"/>
              </w:rPr>
            </w:pPr>
            <w:r w:rsidRPr="00D504D8">
              <w:rPr>
                <w:rFonts w:ascii="Times New Roman" w:hAnsi="Times New Roman"/>
                <w:sz w:val="28"/>
              </w:rPr>
              <w:t>Приложение</w:t>
            </w:r>
          </w:p>
          <w:p w:rsidR="00D504D8" w:rsidRPr="00D504D8" w:rsidRDefault="00D504D8" w:rsidP="00D504D8">
            <w:pPr>
              <w:rPr>
                <w:rFonts w:ascii="Times New Roman" w:hAnsi="Times New Roman"/>
                <w:sz w:val="28"/>
              </w:rPr>
            </w:pPr>
          </w:p>
          <w:p w:rsidR="00D504D8" w:rsidRPr="00D504D8" w:rsidRDefault="00D504D8" w:rsidP="00D504D8">
            <w:pPr>
              <w:rPr>
                <w:rFonts w:ascii="Times New Roman" w:hAnsi="Times New Roman"/>
                <w:sz w:val="28"/>
              </w:rPr>
            </w:pPr>
            <w:r w:rsidRPr="00D504D8">
              <w:rPr>
                <w:rFonts w:ascii="Times New Roman" w:hAnsi="Times New Roman"/>
                <w:sz w:val="28"/>
              </w:rPr>
              <w:t>УТВЕРЖДЕНЫ</w:t>
            </w:r>
          </w:p>
          <w:p w:rsidR="00D504D8" w:rsidRPr="00D504D8" w:rsidRDefault="00D504D8" w:rsidP="00D504D8">
            <w:pPr>
              <w:rPr>
                <w:rFonts w:ascii="Times New Roman" w:hAnsi="Times New Roman"/>
                <w:sz w:val="28"/>
              </w:rPr>
            </w:pPr>
          </w:p>
          <w:p w:rsidR="00D504D8" w:rsidRPr="00D504D8" w:rsidRDefault="00D504D8" w:rsidP="00D504D8">
            <w:pPr>
              <w:rPr>
                <w:rFonts w:ascii="Times New Roman" w:hAnsi="Times New Roman"/>
                <w:sz w:val="28"/>
              </w:rPr>
            </w:pPr>
            <w:r w:rsidRPr="00D504D8">
              <w:rPr>
                <w:rFonts w:ascii="Times New Roman" w:hAnsi="Times New Roman"/>
                <w:sz w:val="28"/>
              </w:rPr>
              <w:t xml:space="preserve">распоряжением министерства сельского хозяйства и продовольствия </w:t>
            </w:r>
          </w:p>
          <w:p w:rsidR="00D504D8" w:rsidRPr="00D504D8" w:rsidRDefault="00D504D8" w:rsidP="00D504D8">
            <w:pPr>
              <w:rPr>
                <w:rFonts w:ascii="Times New Roman" w:hAnsi="Times New Roman"/>
                <w:sz w:val="28"/>
              </w:rPr>
            </w:pPr>
            <w:r w:rsidRPr="00D504D8">
              <w:rPr>
                <w:rFonts w:ascii="Times New Roman" w:hAnsi="Times New Roman"/>
                <w:sz w:val="28"/>
              </w:rPr>
              <w:t xml:space="preserve">Кировской области </w:t>
            </w:r>
          </w:p>
          <w:p w:rsidR="00D504D8" w:rsidRPr="00D504D8" w:rsidRDefault="00D504D8" w:rsidP="00D504D8">
            <w:pPr>
              <w:rPr>
                <w:rFonts w:ascii="Times New Roman" w:hAnsi="Times New Roman"/>
                <w:sz w:val="28"/>
              </w:rPr>
            </w:pPr>
            <w:r w:rsidRPr="00D504D8">
              <w:rPr>
                <w:rFonts w:ascii="Times New Roman" w:hAnsi="Times New Roman"/>
                <w:sz w:val="28"/>
              </w:rPr>
              <w:t>от _________ № _____</w:t>
            </w:r>
          </w:p>
          <w:p w:rsidR="00D504D8" w:rsidRDefault="00D504D8" w:rsidP="00D504D8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D504D8" w:rsidRDefault="00D504D8">
      <w:pPr>
        <w:spacing w:after="0" w:line="240" w:lineRule="auto"/>
        <w:rPr>
          <w:rFonts w:ascii="Times New Roman" w:hAnsi="Times New Roman"/>
          <w:sz w:val="28"/>
        </w:rPr>
      </w:pPr>
    </w:p>
    <w:p w:rsidR="00D504D8" w:rsidRDefault="00D504D8">
      <w:pPr>
        <w:spacing w:after="0" w:line="240" w:lineRule="auto"/>
        <w:rPr>
          <w:rFonts w:ascii="Times New Roman" w:hAnsi="Times New Roman"/>
          <w:sz w:val="28"/>
        </w:rPr>
      </w:pPr>
    </w:p>
    <w:p w:rsidR="00D504D8" w:rsidRPr="00D504D8" w:rsidRDefault="00D504D8" w:rsidP="00D504D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504D8">
        <w:rPr>
          <w:rFonts w:ascii="Times New Roman" w:hAnsi="Times New Roman"/>
          <w:b/>
          <w:sz w:val="28"/>
        </w:rPr>
        <w:t>ИЗМЕНЕНИЯ</w:t>
      </w:r>
    </w:p>
    <w:p w:rsidR="00D504D8" w:rsidRDefault="00D504D8" w:rsidP="00D504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504D8">
        <w:rPr>
          <w:rFonts w:ascii="Times New Roman" w:hAnsi="Times New Roman"/>
          <w:b/>
          <w:sz w:val="28"/>
        </w:rPr>
        <w:t xml:space="preserve">в </w:t>
      </w:r>
      <w:r w:rsidRPr="00D504D8">
        <w:rPr>
          <w:rFonts w:ascii="Times New Roman" w:hAnsi="Times New Roman"/>
          <w:b/>
          <w:sz w:val="28"/>
          <w:szCs w:val="28"/>
          <w:shd w:val="clear" w:color="auto" w:fill="FFFFFF"/>
        </w:rPr>
        <w:t>Порядке составления и утверждения отчета о результатах деятельности кировского областного государственного бюджетного учреждения, подведомственного министерству сельского хозяйства и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Pr="00D504D8">
        <w:rPr>
          <w:rFonts w:ascii="Times New Roman" w:hAnsi="Times New Roman"/>
          <w:b/>
          <w:sz w:val="28"/>
          <w:szCs w:val="28"/>
          <w:shd w:val="clear" w:color="auto" w:fill="FFFFFF"/>
        </w:rPr>
        <w:t>продовольствия Кировской области, и об использовании закрепленного за ним государственного имущества Кировской области</w:t>
      </w:r>
    </w:p>
    <w:p w:rsidR="00D504D8" w:rsidRDefault="00D504D8" w:rsidP="00D504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504D8" w:rsidRPr="00D504D8" w:rsidRDefault="00D504D8" w:rsidP="00D504D8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В абзаце пятом подпункта 10–2 слова «услуг, а также по оплате прочих расходов» заменить словами «услуг (с выделением задолженности по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публичным договорам), а также по оплате прочих расходов».</w:t>
      </w:r>
    </w:p>
    <w:p w:rsidR="00D504D8" w:rsidRPr="00D504D8" w:rsidRDefault="00D504D8" w:rsidP="00D504D8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360" w:lineRule="auto"/>
        <w:ind w:hanging="108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Пункт 13 изложить в следующей редакции:</w:t>
      </w: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«13. </w:t>
      </w:r>
      <w:proofErr w:type="gramStart"/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сведениях о численности сотрудников и оплате труда отражается информация о штатной численности (установлено штатным расписанием, замещено, вакантно) на начало года и конец отчетного периода, средней численности сотрудников за отчетный период с указанием численности сотрудников, работающих по основному месту работы, на условиях внутреннего совместительства, внешнего совместительства, а также информация о численности сотрудников, выполняющих работу без заключения трудового договора (по договорам</w:t>
      </w:r>
      <w:proofErr w:type="gramEnd"/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гражданско-правового характера).</w:t>
      </w:r>
      <w:proofErr w:type="gramEnd"/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Сведения о численности сотрудников формируются по группам (категориям) персонала, включая административно-управленческий персонал, основной персонал, вспомогательный.</w:t>
      </w: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Информация о численности административно-управленческого персонала формируется с указанием численности: руководителя, </w:t>
      </w: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заместителей руководителя учреждения, руководителей структурных подразделений, а также, по решению министерства, работников, осуществляющих правовое и кадровое обеспечение деятельности учреждения, ведение бухгалтерского, налогового (управленческого) учета, финансово-экономических служб, работников, осуществляющих информационно-техническое обеспечение деятельности и ведение делопроизводства.</w:t>
      </w: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Информация о численности основного персонала формируется с указанием численности категорий работников, установленных Указом Президента Российской Федерации от 07.05.2012 № 597 «О мероприятиях по реализации государственной социальной политики».</w:t>
      </w: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proofErr w:type="gramStart"/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Сведения об оплате труда формируются по группам (категориям) персонала с обособлением информации об оплате труда работников, работающих по основному месту работы, в том числе занятых на условиях полного и неполного рабочего времени, внутреннего совместительства, внешнего совместительства, а также оплате вознаграждения лицам, выполняющим работу без заключения трудового договора (по договорам гражданско-правового характера).</w:t>
      </w:r>
      <w:proofErr w:type="gramEnd"/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</w:t>
      </w:r>
      <w:proofErr w:type="gramStart"/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размерам оплаты труда</w:t>
      </w:r>
      <w:proofErr w:type="gramEnd"/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».</w:t>
      </w:r>
    </w:p>
    <w:p w:rsidR="00D504D8" w:rsidRPr="00D504D8" w:rsidRDefault="00D504D8" w:rsidP="00D504D8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</w:rPr>
        <w:t>В абзаце первом пункта 21 слово «марта» заменить словом «апреля».</w:t>
      </w:r>
    </w:p>
    <w:p w:rsidR="00D504D8" w:rsidRPr="00D504D8" w:rsidRDefault="00D504D8" w:rsidP="00D504D8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В Приложении к Порядку «Отчет о результатах деятельности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и об использовании закрепленного за ним государственного имущества Кировской области»:</w:t>
      </w:r>
    </w:p>
    <w:p w:rsidR="00D504D8" w:rsidRPr="00D504D8" w:rsidRDefault="00D504D8" w:rsidP="00D504D8">
      <w:pPr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4.1. Пункт 2.3 «Сведения о поступлениях учреждения» раздела </w:t>
      </w: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  <w:lang w:val="en-US"/>
        </w:rPr>
        <w:t>I</w:t>
      </w: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 «Общие сведения об учреждении» после строки 1200 «</w:t>
      </w:r>
      <w:r w:rsidRPr="00D504D8">
        <w:rPr>
          <w:rFonts w:ascii="Times New Roman" w:eastAsia="Times New Roman" w:hAnsi="Times New Roman"/>
          <w:sz w:val="28"/>
          <w:szCs w:val="28"/>
        </w:rPr>
        <w:t>Поступления доходов от выбытия финансовых активов» дополнить строками следующего содержания: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0"/>
        <w:gridCol w:w="1417"/>
        <w:gridCol w:w="1275"/>
        <w:gridCol w:w="1134"/>
        <w:gridCol w:w="1134"/>
        <w:gridCol w:w="1134"/>
      </w:tblGrid>
      <w:tr w:rsidR="00D504D8" w:rsidRPr="00D504D8" w:rsidTr="00310734"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«Иные поступления, 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504D8" w:rsidRPr="00D504D8" w:rsidTr="00310734"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из них:</w:t>
            </w:r>
          </w:p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возврат денежных обеспечений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  <w:p w:rsidR="00D504D8" w:rsidRPr="00D504D8" w:rsidRDefault="00D504D8" w:rsidP="00D50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1301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D504D8" w:rsidRPr="00D504D8" w:rsidTr="00310734"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возврат денежных сре</w:t>
            </w:r>
            <w:proofErr w:type="gramStart"/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дств с д</w:t>
            </w:r>
            <w:proofErr w:type="gramEnd"/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епозитных счетов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1302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04D8" w:rsidRPr="00D504D8" w:rsidRDefault="00D504D8" w:rsidP="00D504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8"/>
                <w:szCs w:val="28"/>
              </w:rPr>
              <w:t> »</w:t>
            </w:r>
          </w:p>
        </w:tc>
      </w:tr>
    </w:tbl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12"/>
          <w:szCs w:val="28"/>
          <w:shd w:val="clear" w:color="auto" w:fill="FFFFFF"/>
        </w:rPr>
      </w:pP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4.2. В пункте 2.4 </w:t>
      </w:r>
      <w:r w:rsidRPr="00D504D8">
        <w:rPr>
          <w:rFonts w:ascii="Times New Roman" w:eastAsia="Times New Roman" w:hAnsi="Times New Roman"/>
          <w:sz w:val="28"/>
          <w:szCs w:val="28"/>
        </w:rPr>
        <w:t>«Сведения о выплатах учреждения»:</w:t>
      </w: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504D8">
        <w:rPr>
          <w:rFonts w:ascii="Times New Roman" w:eastAsia="Times New Roman" w:hAnsi="Times New Roman"/>
          <w:sz w:val="28"/>
          <w:szCs w:val="28"/>
        </w:rPr>
        <w:t>4.2.1. Наименование строки 307 «основные средства» изложить в следующей редакции: «нефинансовые активы».</w:t>
      </w: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504D8">
        <w:rPr>
          <w:rFonts w:ascii="Times New Roman" w:eastAsia="Times New Roman" w:hAnsi="Times New Roman"/>
          <w:sz w:val="28"/>
          <w:szCs w:val="28"/>
        </w:rPr>
        <w:t>4.2.2. Строки 308 «Нематериальные активы», 309 «непроизведенные активы», 310 «материальные запасы» исключить.</w:t>
      </w: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504D8">
        <w:rPr>
          <w:rFonts w:ascii="Times New Roman" w:eastAsia="Times New Roman" w:hAnsi="Times New Roman"/>
          <w:sz w:val="28"/>
          <w:szCs w:val="28"/>
        </w:rPr>
        <w:t>4.2.3. Строку 9000 «Итого»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656"/>
        <w:gridCol w:w="426"/>
        <w:gridCol w:w="730"/>
        <w:gridCol w:w="427"/>
        <w:gridCol w:w="427"/>
        <w:gridCol w:w="427"/>
        <w:gridCol w:w="427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51"/>
      </w:tblGrid>
      <w:tr w:rsidR="00D504D8" w:rsidRPr="00D504D8" w:rsidTr="00310734">
        <w:tc>
          <w:tcPr>
            <w:tcW w:w="485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2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2"/>
                <w:szCs w:val="28"/>
              </w:rPr>
              <w:t>«Итого</w:t>
            </w:r>
          </w:p>
        </w:tc>
        <w:tc>
          <w:tcPr>
            <w:tcW w:w="485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2"/>
                <w:szCs w:val="28"/>
              </w:rPr>
              <w:t>9000</w:t>
            </w:r>
          </w:p>
        </w:tc>
        <w:tc>
          <w:tcPr>
            <w:tcW w:w="485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5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2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2"/>
                <w:szCs w:val="28"/>
              </w:rPr>
              <w:t>100%</w:t>
            </w:r>
          </w:p>
        </w:tc>
        <w:tc>
          <w:tcPr>
            <w:tcW w:w="485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5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5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5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6" w:type="dxa"/>
            <w:shd w:val="clear" w:color="auto" w:fill="auto"/>
          </w:tcPr>
          <w:p w:rsidR="00D504D8" w:rsidRPr="00D504D8" w:rsidRDefault="00D504D8" w:rsidP="00D504D8">
            <w:pPr>
              <w:spacing w:before="120" w:after="0" w:line="36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04D8">
              <w:rPr>
                <w:rFonts w:ascii="Times New Roman" w:eastAsia="Times New Roman" w:hAnsi="Times New Roman"/>
                <w:sz w:val="22"/>
                <w:szCs w:val="28"/>
              </w:rPr>
              <w:t>»</w:t>
            </w:r>
          </w:p>
        </w:tc>
      </w:tr>
    </w:tbl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8"/>
          <w:szCs w:val="28"/>
        </w:rPr>
      </w:pPr>
    </w:p>
    <w:p w:rsidR="00D504D8" w:rsidRPr="00D504D8" w:rsidRDefault="00D504D8" w:rsidP="00D504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>4.3</w:t>
      </w:r>
      <w:r w:rsidRPr="00D504D8">
        <w:rPr>
          <w:rFonts w:ascii="Times New Roman" w:eastAsia="Times New Roman" w:hAnsi="Times New Roman"/>
          <w:sz w:val="28"/>
          <w:szCs w:val="28"/>
        </w:rPr>
        <w:t xml:space="preserve">. </w:t>
      </w:r>
      <w:r w:rsidR="009E4473">
        <w:rPr>
          <w:rFonts w:ascii="Times New Roman" w:eastAsia="Times New Roman" w:hAnsi="Times New Roman"/>
          <w:sz w:val="28"/>
          <w:szCs w:val="28"/>
        </w:rPr>
        <w:t xml:space="preserve">В пункте 2.8 «Сведения о численности сотрудников и оплате труда» </w:t>
      </w:r>
      <w:r w:rsidR="009E4473">
        <w:rPr>
          <w:rFonts w:ascii="Times New Roman" w:eastAsia="Times New Roman" w:hAnsi="Times New Roman"/>
          <w:sz w:val="28"/>
          <w:szCs w:val="28"/>
          <w:shd w:val="clear" w:color="auto" w:fill="FFFFFF"/>
        </w:rPr>
        <w:t>т</w:t>
      </w:r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аблицу 2.8.1 «Сведения о численности сотрудников» изложить согласно приложению к настоящ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им изменениям</w:t>
      </w:r>
      <w:r w:rsidR="00555FFF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9E4473">
        <w:rPr>
          <w:rFonts w:ascii="Times New Roman" w:eastAsia="Times New Roman" w:hAnsi="Times New Roman"/>
          <w:sz w:val="28"/>
          <w:szCs w:val="28"/>
          <w:shd w:val="clear" w:color="auto" w:fill="FFFFFF"/>
        </w:rPr>
        <w:t>в</w:t>
      </w:r>
      <w:r w:rsidR="00555FFF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Порядк</w:t>
      </w:r>
      <w:r w:rsidR="009E4473">
        <w:rPr>
          <w:rFonts w:ascii="Times New Roman" w:eastAsia="Times New Roman" w:hAnsi="Times New Roman"/>
          <w:sz w:val="28"/>
          <w:szCs w:val="28"/>
          <w:shd w:val="clear" w:color="auto" w:fill="FFFFFF"/>
        </w:rPr>
        <w:t>е</w:t>
      </w:r>
      <w:bookmarkStart w:id="0" w:name="_GoBack"/>
      <w:bookmarkEnd w:id="0"/>
      <w:r w:rsidRPr="00D504D8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:rsidR="00D504D8" w:rsidRDefault="00D504D8" w:rsidP="00D504D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504D8" w:rsidRPr="00D504D8" w:rsidRDefault="00D504D8" w:rsidP="00D504D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</w:t>
      </w:r>
    </w:p>
    <w:sectPr w:rsidR="00D504D8" w:rsidRPr="00D504D8" w:rsidSect="009E447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FFF" w:rsidRDefault="00555FFF" w:rsidP="00555FFF">
      <w:pPr>
        <w:spacing w:after="0" w:line="240" w:lineRule="auto"/>
      </w:pPr>
      <w:r>
        <w:separator/>
      </w:r>
    </w:p>
  </w:endnote>
  <w:endnote w:type="continuationSeparator" w:id="0">
    <w:p w:rsidR="00555FFF" w:rsidRDefault="00555FFF" w:rsidP="00555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FFF" w:rsidRDefault="00555FFF" w:rsidP="00555FFF">
      <w:pPr>
        <w:spacing w:after="0" w:line="240" w:lineRule="auto"/>
      </w:pPr>
      <w:r>
        <w:separator/>
      </w:r>
    </w:p>
  </w:footnote>
  <w:footnote w:type="continuationSeparator" w:id="0">
    <w:p w:rsidR="00555FFF" w:rsidRDefault="00555FFF" w:rsidP="00555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20194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555FFF" w:rsidRPr="00555FFF" w:rsidRDefault="00555FFF">
        <w:pPr>
          <w:pStyle w:val="a6"/>
          <w:jc w:val="center"/>
          <w:rPr>
            <w:rFonts w:ascii="Times New Roman" w:hAnsi="Times New Roman"/>
            <w:sz w:val="24"/>
          </w:rPr>
        </w:pPr>
        <w:r w:rsidRPr="00555FFF">
          <w:rPr>
            <w:rFonts w:ascii="Times New Roman" w:hAnsi="Times New Roman"/>
            <w:sz w:val="24"/>
          </w:rPr>
          <w:fldChar w:fldCharType="begin"/>
        </w:r>
        <w:r w:rsidRPr="00555FFF">
          <w:rPr>
            <w:rFonts w:ascii="Times New Roman" w:hAnsi="Times New Roman"/>
            <w:sz w:val="24"/>
          </w:rPr>
          <w:instrText>PAGE   \* MERGEFORMAT</w:instrText>
        </w:r>
        <w:r w:rsidRPr="00555FFF">
          <w:rPr>
            <w:rFonts w:ascii="Times New Roman" w:hAnsi="Times New Roman"/>
            <w:sz w:val="24"/>
          </w:rPr>
          <w:fldChar w:fldCharType="separate"/>
        </w:r>
        <w:r w:rsidR="009E4473">
          <w:rPr>
            <w:rFonts w:ascii="Times New Roman" w:hAnsi="Times New Roman"/>
            <w:noProof/>
            <w:sz w:val="24"/>
          </w:rPr>
          <w:t>3</w:t>
        </w:r>
        <w:r w:rsidRPr="00555FFF">
          <w:rPr>
            <w:rFonts w:ascii="Times New Roman" w:hAnsi="Times New Roman"/>
            <w:sz w:val="24"/>
          </w:rPr>
          <w:fldChar w:fldCharType="end"/>
        </w:r>
      </w:p>
    </w:sdtContent>
  </w:sdt>
  <w:p w:rsidR="00555FFF" w:rsidRDefault="00555F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34F96"/>
    <w:multiLevelType w:val="hybridMultilevel"/>
    <w:tmpl w:val="94503F7E"/>
    <w:lvl w:ilvl="0" w:tplc="700880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D8"/>
    <w:rsid w:val="00555FFF"/>
    <w:rsid w:val="007949B4"/>
    <w:rsid w:val="009A1321"/>
    <w:rsid w:val="009E4473"/>
    <w:rsid w:val="00D5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3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FFF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55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5FFF"/>
    <w:rPr>
      <w:rFonts w:ascii="Calibri" w:hAnsi="Calibri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55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5FFF"/>
    <w:rPr>
      <w:rFonts w:ascii="Calibri" w:hAnsi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3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FFF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55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5FFF"/>
    <w:rPr>
      <w:rFonts w:ascii="Calibri" w:hAnsi="Calibri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55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5FFF"/>
    <w:rPr>
      <w:rFonts w:ascii="Calibri" w:hAnsi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Екатерина Одегова</cp:lastModifiedBy>
  <cp:revision>4</cp:revision>
  <cp:lastPrinted>2025-02-20T13:20:00Z</cp:lastPrinted>
  <dcterms:created xsi:type="dcterms:W3CDTF">2025-02-20T12:42:00Z</dcterms:created>
  <dcterms:modified xsi:type="dcterms:W3CDTF">2025-02-20T13:54:00Z</dcterms:modified>
</cp:coreProperties>
</file>